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67B5" w14:textId="77777777" w:rsidR="004B6B41" w:rsidRDefault="004B6B41" w:rsidP="004B6B41">
      <w:pPr>
        <w:jc w:val="center"/>
      </w:pPr>
      <w:r>
        <w:rPr>
          <w:noProof/>
        </w:rPr>
        <w:drawing>
          <wp:inline distT="0" distB="0" distL="0" distR="0" wp14:anchorId="24286A27" wp14:editId="3D7D1570">
            <wp:extent cx="2076450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46066" w14:textId="69B53E14" w:rsidR="00D2557E" w:rsidRDefault="009C596A" w:rsidP="004B6B41">
      <w:pPr>
        <w:tabs>
          <w:tab w:val="left" w:pos="5955"/>
        </w:tabs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Juniors/Colts Sponsorship 202</w:t>
      </w:r>
      <w:r w:rsidR="00A56047">
        <w:rPr>
          <w:rFonts w:ascii="Arial" w:hAnsi="Arial" w:cs="Arial"/>
          <w:b/>
          <w:sz w:val="36"/>
          <w:szCs w:val="36"/>
          <w:u w:val="single"/>
        </w:rPr>
        <w:t>6</w:t>
      </w:r>
      <w:r>
        <w:rPr>
          <w:rFonts w:ascii="Arial" w:hAnsi="Arial" w:cs="Arial"/>
          <w:b/>
          <w:sz w:val="36"/>
          <w:szCs w:val="36"/>
          <w:u w:val="single"/>
        </w:rPr>
        <w:t>.</w:t>
      </w:r>
    </w:p>
    <w:p w14:paraId="2972F422" w14:textId="77777777" w:rsidR="004B6B41" w:rsidRPr="00A708E4" w:rsidRDefault="004B6B41" w:rsidP="004B6B41">
      <w:pPr>
        <w:tabs>
          <w:tab w:val="left" w:pos="5955"/>
        </w:tabs>
        <w:rPr>
          <w:rFonts w:ascii="Arial" w:hAnsi="Arial" w:cs="Arial"/>
          <w:i/>
          <w:sz w:val="24"/>
          <w:szCs w:val="24"/>
          <w:u w:val="single"/>
        </w:rPr>
      </w:pPr>
      <w:r w:rsidRPr="00A708E4">
        <w:rPr>
          <w:rFonts w:ascii="Arial" w:hAnsi="Arial" w:cs="Arial"/>
          <w:i/>
          <w:sz w:val="24"/>
          <w:szCs w:val="24"/>
          <w:u w:val="single"/>
        </w:rPr>
        <w:t>Aims &amp; Purpose:</w:t>
      </w:r>
    </w:p>
    <w:p w14:paraId="09074ACF" w14:textId="04119F0B" w:rsidR="009C596A" w:rsidRDefault="004B6B41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purpose of the </w:t>
      </w:r>
      <w:r w:rsidR="002F1352">
        <w:rPr>
          <w:rFonts w:ascii="Arial" w:hAnsi="Arial" w:cs="Arial"/>
          <w:sz w:val="24"/>
          <w:szCs w:val="24"/>
        </w:rPr>
        <w:t>“</w:t>
      </w:r>
      <w:r w:rsidR="009C596A">
        <w:rPr>
          <w:rFonts w:ascii="Arial" w:hAnsi="Arial" w:cs="Arial"/>
          <w:sz w:val="24"/>
          <w:szCs w:val="24"/>
        </w:rPr>
        <w:t xml:space="preserve">Sponsorship </w:t>
      </w:r>
      <w:r w:rsidR="002F1352">
        <w:rPr>
          <w:rFonts w:ascii="Arial" w:hAnsi="Arial" w:cs="Arial"/>
          <w:sz w:val="24"/>
          <w:szCs w:val="24"/>
        </w:rPr>
        <w:t>P</w:t>
      </w:r>
      <w:r w:rsidR="009C596A">
        <w:rPr>
          <w:rFonts w:ascii="Arial" w:hAnsi="Arial" w:cs="Arial"/>
          <w:sz w:val="24"/>
          <w:szCs w:val="24"/>
        </w:rPr>
        <w:t>ackage</w:t>
      </w:r>
      <w:r w:rsidR="002F1352">
        <w:rPr>
          <w:rFonts w:ascii="Arial" w:hAnsi="Arial" w:cs="Arial"/>
          <w:sz w:val="24"/>
          <w:szCs w:val="24"/>
        </w:rPr>
        <w:t>”</w:t>
      </w:r>
      <w:r w:rsidR="009C596A">
        <w:rPr>
          <w:rFonts w:ascii="Arial" w:hAnsi="Arial" w:cs="Arial"/>
          <w:sz w:val="24"/>
          <w:szCs w:val="24"/>
        </w:rPr>
        <w:t xml:space="preserve"> from Hereford &amp; Worcester CPSA is to give a little financial help to our Junior &amp; Colt shooters in these financially difficult times.</w:t>
      </w:r>
    </w:p>
    <w:p w14:paraId="50266F72" w14:textId="77777777" w:rsidR="009C596A" w:rsidRDefault="00A708E4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hope that by </w:t>
      </w:r>
      <w:r w:rsidR="009C596A">
        <w:rPr>
          <w:rFonts w:ascii="Arial" w:hAnsi="Arial" w:cs="Arial"/>
          <w:sz w:val="24"/>
          <w:szCs w:val="24"/>
        </w:rPr>
        <w:t>giving this small cash sum it will help encourage our Juniors &amp; Colts to enter more competitions and gain valuable experience.</w:t>
      </w:r>
    </w:p>
    <w:p w14:paraId="6ABE12F6" w14:textId="691B79C7" w:rsidR="004B6B41" w:rsidRPr="00A708E4" w:rsidRDefault="004B6B41" w:rsidP="004B6B41">
      <w:pPr>
        <w:tabs>
          <w:tab w:val="left" w:pos="5955"/>
        </w:tabs>
        <w:rPr>
          <w:rFonts w:ascii="Arial" w:hAnsi="Arial" w:cs="Arial"/>
          <w:i/>
          <w:sz w:val="24"/>
          <w:szCs w:val="24"/>
          <w:u w:val="single"/>
        </w:rPr>
      </w:pPr>
      <w:r w:rsidRPr="00A708E4">
        <w:rPr>
          <w:rFonts w:ascii="Arial" w:hAnsi="Arial" w:cs="Arial"/>
          <w:i/>
          <w:sz w:val="24"/>
          <w:szCs w:val="24"/>
          <w:u w:val="single"/>
        </w:rPr>
        <w:t>Funding &amp; Costs:</w:t>
      </w:r>
    </w:p>
    <w:p w14:paraId="588F466B" w14:textId="11993696" w:rsidR="00A56047" w:rsidRDefault="004B6B41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Funding has been agreed with the </w:t>
      </w:r>
      <w:r w:rsidR="009C596A">
        <w:rPr>
          <w:rFonts w:ascii="Arial" w:hAnsi="Arial" w:cs="Arial"/>
          <w:sz w:val="24"/>
          <w:szCs w:val="24"/>
        </w:rPr>
        <w:t xml:space="preserve">Hereford &amp; Worcester CPSA County committee to allow us to give </w:t>
      </w:r>
      <w:r w:rsidR="00896465">
        <w:rPr>
          <w:rFonts w:ascii="Arial" w:hAnsi="Arial" w:cs="Arial"/>
          <w:sz w:val="24"/>
          <w:szCs w:val="24"/>
        </w:rPr>
        <w:t xml:space="preserve">some funding </w:t>
      </w:r>
      <w:r w:rsidR="002F1352">
        <w:rPr>
          <w:rFonts w:ascii="Arial" w:hAnsi="Arial" w:cs="Arial"/>
          <w:sz w:val="24"/>
          <w:szCs w:val="24"/>
        </w:rPr>
        <w:t xml:space="preserve">to </w:t>
      </w:r>
      <w:r w:rsidR="009C596A">
        <w:rPr>
          <w:rFonts w:ascii="Arial" w:hAnsi="Arial" w:cs="Arial"/>
          <w:sz w:val="24"/>
          <w:szCs w:val="24"/>
        </w:rPr>
        <w:t xml:space="preserve">Junior </w:t>
      </w:r>
      <w:r w:rsidR="00A56047">
        <w:rPr>
          <w:rFonts w:ascii="Arial" w:hAnsi="Arial" w:cs="Arial"/>
          <w:sz w:val="24"/>
          <w:szCs w:val="24"/>
        </w:rPr>
        <w:t>or</w:t>
      </w:r>
      <w:r w:rsidR="009C596A">
        <w:rPr>
          <w:rFonts w:ascii="Arial" w:hAnsi="Arial" w:cs="Arial"/>
          <w:sz w:val="24"/>
          <w:szCs w:val="24"/>
        </w:rPr>
        <w:t xml:space="preserve"> Colt </w:t>
      </w:r>
      <w:r w:rsidR="00A56047">
        <w:rPr>
          <w:rFonts w:ascii="Arial" w:hAnsi="Arial" w:cs="Arial"/>
          <w:sz w:val="24"/>
          <w:szCs w:val="24"/>
        </w:rPr>
        <w:t xml:space="preserve">shooters </w:t>
      </w:r>
      <w:r w:rsidR="009C596A">
        <w:rPr>
          <w:rFonts w:ascii="Arial" w:hAnsi="Arial" w:cs="Arial"/>
          <w:sz w:val="24"/>
          <w:szCs w:val="24"/>
        </w:rPr>
        <w:t xml:space="preserve">that have been </w:t>
      </w:r>
      <w:r w:rsidR="00A56047">
        <w:rPr>
          <w:rFonts w:ascii="Arial" w:hAnsi="Arial" w:cs="Arial"/>
          <w:sz w:val="24"/>
          <w:szCs w:val="24"/>
        </w:rPr>
        <w:t>accepted by the committee</w:t>
      </w:r>
      <w:r w:rsidR="002F1352">
        <w:rPr>
          <w:rFonts w:ascii="Arial" w:hAnsi="Arial" w:cs="Arial"/>
          <w:sz w:val="24"/>
          <w:szCs w:val="24"/>
        </w:rPr>
        <w:t xml:space="preserve"> for sponsorship</w:t>
      </w:r>
      <w:r w:rsidR="00A56047">
        <w:rPr>
          <w:rFonts w:ascii="Arial" w:hAnsi="Arial" w:cs="Arial"/>
          <w:sz w:val="24"/>
          <w:szCs w:val="24"/>
        </w:rPr>
        <w:t xml:space="preserve"> after </w:t>
      </w:r>
      <w:r w:rsidR="00027BE6">
        <w:rPr>
          <w:rFonts w:ascii="Arial" w:hAnsi="Arial" w:cs="Arial"/>
          <w:sz w:val="24"/>
          <w:szCs w:val="24"/>
        </w:rPr>
        <w:t>filing</w:t>
      </w:r>
      <w:r w:rsidR="002F1352">
        <w:rPr>
          <w:rFonts w:ascii="Arial" w:hAnsi="Arial" w:cs="Arial"/>
          <w:sz w:val="24"/>
          <w:szCs w:val="24"/>
        </w:rPr>
        <w:t xml:space="preserve"> </w:t>
      </w:r>
      <w:r w:rsidR="00027BE6">
        <w:rPr>
          <w:rFonts w:ascii="Arial" w:hAnsi="Arial" w:cs="Arial"/>
          <w:sz w:val="24"/>
          <w:szCs w:val="24"/>
        </w:rPr>
        <w:t xml:space="preserve">in </w:t>
      </w:r>
      <w:r w:rsidR="00A56047">
        <w:rPr>
          <w:rFonts w:ascii="Arial" w:hAnsi="Arial" w:cs="Arial"/>
          <w:sz w:val="24"/>
          <w:szCs w:val="24"/>
        </w:rPr>
        <w:t xml:space="preserve">this form </w:t>
      </w:r>
      <w:r w:rsidR="002F1352">
        <w:rPr>
          <w:rFonts w:ascii="Arial" w:hAnsi="Arial" w:cs="Arial"/>
          <w:sz w:val="24"/>
          <w:szCs w:val="24"/>
        </w:rPr>
        <w:t xml:space="preserve">and presenting it to </w:t>
      </w:r>
      <w:r w:rsidR="00A56047">
        <w:rPr>
          <w:rFonts w:ascii="Arial" w:hAnsi="Arial" w:cs="Arial"/>
          <w:sz w:val="24"/>
          <w:szCs w:val="24"/>
        </w:rPr>
        <w:t>a member of the committee.</w:t>
      </w:r>
    </w:p>
    <w:p w14:paraId="4849DD2F" w14:textId="6953A965" w:rsidR="00A56047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Applicants Name:</w:t>
      </w:r>
    </w:p>
    <w:p w14:paraId="2CF9C41C" w14:textId="5111AB43" w:rsidR="00A56047" w:rsidRDefault="002936AF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6C1E832" w14:textId="1EB351F6" w:rsidR="00A56047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tick to show your availability for the following Inter County Shoots:</w:t>
      </w:r>
    </w:p>
    <w:p w14:paraId="52ACF19E" w14:textId="77777777" w:rsidR="00A56047" w:rsidRDefault="00A56047" w:rsidP="00A56047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Olympic Skeet at Gloucester on Sunday 5</w:t>
      </w:r>
      <w:r w:rsidRPr="00A5604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July.</w:t>
      </w:r>
    </w:p>
    <w:p w14:paraId="671E95B2" w14:textId="736AA26B" w:rsidR="00A56047" w:rsidRDefault="00A56047" w:rsidP="00A56047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Skeet at Eaton Hall on Sunday 16</w:t>
      </w:r>
      <w:r w:rsidRPr="00A5604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August.</w:t>
      </w:r>
    </w:p>
    <w:p w14:paraId="1D3D07C3" w14:textId="09AFC650" w:rsidR="00A56047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Round at </w:t>
      </w:r>
      <w:proofErr w:type="spellStart"/>
      <w:r>
        <w:rPr>
          <w:rFonts w:ascii="Arial" w:hAnsi="Arial" w:cs="Arial"/>
          <w:sz w:val="24"/>
          <w:szCs w:val="24"/>
        </w:rPr>
        <w:t>Fauxdegla</w:t>
      </w:r>
      <w:proofErr w:type="spellEnd"/>
      <w:r>
        <w:rPr>
          <w:rFonts w:ascii="Arial" w:hAnsi="Arial" w:cs="Arial"/>
          <w:sz w:val="24"/>
          <w:szCs w:val="24"/>
        </w:rPr>
        <w:t xml:space="preserve"> on Sunday 13</w:t>
      </w:r>
      <w:r w:rsidRPr="00A5604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September.</w:t>
      </w:r>
    </w:p>
    <w:p w14:paraId="5C7D9498" w14:textId="281B90E7" w:rsidR="00A56047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DTL at Holmes Chapel on Sunday 20</w:t>
      </w:r>
      <w:r w:rsidRPr="00A5604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September.</w:t>
      </w:r>
    </w:p>
    <w:p w14:paraId="7867F71D" w14:textId="11709893" w:rsidR="00A56047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Sporting at Westfields on Sunday 4</w:t>
      </w:r>
      <w:r w:rsidRPr="00A5604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October.</w:t>
      </w:r>
    </w:p>
    <w:p w14:paraId="56EDC015" w14:textId="77777777" w:rsidR="00A56047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</w:p>
    <w:p w14:paraId="140D2E38" w14:textId="56DF1EFA" w:rsidR="00A56047" w:rsidRPr="004B6B41" w:rsidRDefault="00A56047" w:rsidP="004B6B41">
      <w:pPr>
        <w:tabs>
          <w:tab w:val="left" w:pos="5955"/>
        </w:tabs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Signed:</w:t>
      </w:r>
      <w:r w:rsidR="002936AF">
        <w:rPr>
          <w:rFonts w:ascii="Arial" w:hAnsi="Arial" w:cs="Arial"/>
          <w:sz w:val="24"/>
          <w:szCs w:val="24"/>
        </w:rPr>
        <w:t>…</w:t>
      </w:r>
      <w:proofErr w:type="gramEnd"/>
      <w:r w:rsidR="002936AF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sectPr w:rsidR="00A56047" w:rsidRPr="004B6B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357B" w14:textId="77777777" w:rsidR="00E307DF" w:rsidRDefault="00E307DF" w:rsidP="004B6B41">
      <w:pPr>
        <w:spacing w:after="0" w:line="240" w:lineRule="auto"/>
      </w:pPr>
      <w:r>
        <w:separator/>
      </w:r>
    </w:p>
  </w:endnote>
  <w:endnote w:type="continuationSeparator" w:id="0">
    <w:p w14:paraId="15E1D1B1" w14:textId="77777777" w:rsidR="00E307DF" w:rsidRDefault="00E307DF" w:rsidP="004B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F55D9" w14:textId="77777777" w:rsidR="00E307DF" w:rsidRDefault="00E307DF" w:rsidP="004B6B41">
      <w:pPr>
        <w:spacing w:after="0" w:line="240" w:lineRule="auto"/>
      </w:pPr>
      <w:r>
        <w:separator/>
      </w:r>
    </w:p>
  </w:footnote>
  <w:footnote w:type="continuationSeparator" w:id="0">
    <w:p w14:paraId="621E2837" w14:textId="77777777" w:rsidR="00E307DF" w:rsidRDefault="00E307DF" w:rsidP="004B6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43F6" w14:textId="77777777" w:rsidR="004B6B41" w:rsidRPr="004B6B41" w:rsidRDefault="004B6B41" w:rsidP="004B6B41">
    <w:pPr>
      <w:pStyle w:val="Header"/>
      <w:jc w:val="center"/>
      <w:rPr>
        <w:rFonts w:ascii="Arial" w:hAnsi="Arial" w:cs="Arial"/>
        <w:b/>
        <w:sz w:val="40"/>
        <w:szCs w:val="40"/>
        <w:lang w:val="en-GB"/>
      </w:rPr>
    </w:pPr>
    <w:r w:rsidRPr="004B6B41">
      <w:rPr>
        <w:rFonts w:ascii="Arial" w:hAnsi="Arial" w:cs="Arial"/>
        <w:b/>
        <w:sz w:val="40"/>
        <w:szCs w:val="40"/>
        <w:lang w:val="en-GB"/>
      </w:rPr>
      <w:t>Hereford &amp; Worcester CPSA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41"/>
    <w:rsid w:val="00027BE6"/>
    <w:rsid w:val="000A3225"/>
    <w:rsid w:val="001824A4"/>
    <w:rsid w:val="002936AF"/>
    <w:rsid w:val="002F1352"/>
    <w:rsid w:val="004B1373"/>
    <w:rsid w:val="004B6B41"/>
    <w:rsid w:val="00636678"/>
    <w:rsid w:val="007641BF"/>
    <w:rsid w:val="00896465"/>
    <w:rsid w:val="00901DF3"/>
    <w:rsid w:val="00904488"/>
    <w:rsid w:val="009C596A"/>
    <w:rsid w:val="00A56047"/>
    <w:rsid w:val="00A708E4"/>
    <w:rsid w:val="00AD74E3"/>
    <w:rsid w:val="00B47B77"/>
    <w:rsid w:val="00D2557E"/>
    <w:rsid w:val="00D910DE"/>
    <w:rsid w:val="00DC111C"/>
    <w:rsid w:val="00E3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9C18"/>
  <w15:chartTrackingRefBased/>
  <w15:docId w15:val="{9CB82316-86D0-4114-85FB-57D71E8D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B41"/>
  </w:style>
  <w:style w:type="paragraph" w:styleId="Footer">
    <w:name w:val="footer"/>
    <w:basedOn w:val="Normal"/>
    <w:link w:val="FooterChar"/>
    <w:uiPriority w:val="99"/>
    <w:unhideWhenUsed/>
    <w:rsid w:val="004B6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B41"/>
  </w:style>
  <w:style w:type="paragraph" w:styleId="BalloonText">
    <w:name w:val="Balloon Text"/>
    <w:basedOn w:val="Normal"/>
    <w:link w:val="BalloonTextChar"/>
    <w:uiPriority w:val="99"/>
    <w:semiHidden/>
    <w:unhideWhenUsed/>
    <w:rsid w:val="00904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889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Davies</dc:creator>
  <cp:keywords/>
  <dc:description/>
  <cp:lastModifiedBy>Rod Davies</cp:lastModifiedBy>
  <cp:revision>4</cp:revision>
  <cp:lastPrinted>2026-07-30T15:05:00Z</cp:lastPrinted>
  <dcterms:created xsi:type="dcterms:W3CDTF">2026-06-15T14:55:00Z</dcterms:created>
  <dcterms:modified xsi:type="dcterms:W3CDTF">2026-07-30T15:05:00Z</dcterms:modified>
</cp:coreProperties>
</file>